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FBC52" w14:textId="567F7B0B" w:rsidR="005813AF" w:rsidRPr="00F719DB" w:rsidRDefault="005813AF" w:rsidP="00F719DB">
      <w:pPr>
        <w:pStyle w:val="Bezodstpw"/>
        <w:jc w:val="right"/>
        <w:rPr>
          <w:rFonts w:ascii="Open Sans" w:hAnsi="Open Sans" w:cs="Open Sans"/>
          <w:bCs/>
          <w:sz w:val="20"/>
          <w:szCs w:val="20"/>
        </w:rPr>
      </w:pPr>
      <w:bookmarkStart w:id="0" w:name="_GoBack"/>
      <w:bookmarkEnd w:id="0"/>
      <w:r w:rsidRPr="00F719DB">
        <w:rPr>
          <w:rFonts w:ascii="Open Sans" w:hAnsi="Open Sans" w:cs="Open Sans"/>
          <w:bCs/>
          <w:sz w:val="20"/>
          <w:szCs w:val="20"/>
        </w:rPr>
        <w:t>Załącznik nr 8 do SWZ</w:t>
      </w:r>
    </w:p>
    <w:p w14:paraId="637CF679" w14:textId="77777777" w:rsidR="005813AF" w:rsidRDefault="005813AF" w:rsidP="005813AF">
      <w:pPr>
        <w:pStyle w:val="Bezodstpw"/>
        <w:jc w:val="right"/>
        <w:rPr>
          <w:rFonts w:ascii="Open Sans" w:hAnsi="Open Sans" w:cs="Open Sans"/>
          <w:b/>
        </w:rPr>
      </w:pPr>
    </w:p>
    <w:p w14:paraId="66E06EFE" w14:textId="77777777" w:rsidR="00F719DB" w:rsidRPr="005813AF" w:rsidRDefault="00F719DB" w:rsidP="005813AF">
      <w:pPr>
        <w:pStyle w:val="Bezodstpw"/>
        <w:jc w:val="right"/>
        <w:rPr>
          <w:rFonts w:ascii="Open Sans" w:hAnsi="Open Sans" w:cs="Open Sans"/>
          <w:b/>
        </w:rPr>
      </w:pPr>
    </w:p>
    <w:p w14:paraId="43B67E9F" w14:textId="77777777" w:rsidR="005813AF" w:rsidRPr="005813AF" w:rsidRDefault="005813AF" w:rsidP="005813AF">
      <w:pPr>
        <w:keepNext/>
        <w:jc w:val="center"/>
        <w:outlineLvl w:val="5"/>
        <w:rPr>
          <w:rFonts w:ascii="Open Sans" w:hAnsi="Open Sans" w:cs="Open Sans"/>
          <w:b/>
          <w:bCs/>
        </w:rPr>
      </w:pPr>
      <w:r w:rsidRPr="005813AF">
        <w:rPr>
          <w:rFonts w:ascii="Open Sans" w:hAnsi="Open Sans" w:cs="Open Sans"/>
          <w:b/>
        </w:rPr>
        <w:t>WYKAZ OSÓB</w:t>
      </w:r>
    </w:p>
    <w:p w14:paraId="525976C3" w14:textId="38A8786E" w:rsidR="005813AF" w:rsidRPr="005813AF" w:rsidRDefault="005813AF" w:rsidP="00F719DB">
      <w:pPr>
        <w:jc w:val="center"/>
        <w:rPr>
          <w:rFonts w:ascii="Open Sans" w:hAnsi="Open Sans" w:cs="Open Sans"/>
        </w:rPr>
      </w:pPr>
      <w:r w:rsidRPr="005813AF">
        <w:rPr>
          <w:rFonts w:ascii="Open Sans" w:hAnsi="Open Sans" w:cs="Open Sans"/>
        </w:rPr>
        <w:t>do postępowania o zamówienie publiczne pn.:</w:t>
      </w:r>
    </w:p>
    <w:p w14:paraId="4D2DEA4F" w14:textId="0CD3737F" w:rsidR="005813AF" w:rsidRPr="005813AF" w:rsidRDefault="005813AF" w:rsidP="005813AF">
      <w:pPr>
        <w:spacing w:line="276" w:lineRule="auto"/>
        <w:jc w:val="center"/>
        <w:rPr>
          <w:rFonts w:ascii="Open Sans" w:hAnsi="Open Sans" w:cs="Open Sans"/>
          <w:b/>
        </w:rPr>
      </w:pPr>
      <w:r w:rsidRPr="005813AF">
        <w:rPr>
          <w:rFonts w:ascii="Open Sans" w:hAnsi="Open Sans" w:cs="Open Sans"/>
          <w:b/>
        </w:rPr>
        <w:t>„</w:t>
      </w:r>
      <w:r w:rsidR="00A80B30" w:rsidRPr="00A80B30">
        <w:rPr>
          <w:rFonts w:ascii="Open Sans" w:hAnsi="Open Sans" w:cs="Open Sans"/>
          <w:b/>
          <w:bCs/>
        </w:rPr>
        <w:t>Indywidualne poradnictwo psychologiczne dla mieszkańców gminy Rokietnica</w:t>
      </w:r>
      <w:r w:rsidRPr="005813AF">
        <w:rPr>
          <w:rFonts w:ascii="Open Sans" w:hAnsi="Open Sans" w:cs="Open Sans"/>
          <w:b/>
        </w:rPr>
        <w:t>”</w:t>
      </w:r>
    </w:p>
    <w:p w14:paraId="7582BFDF" w14:textId="77777777" w:rsidR="005813AF" w:rsidRPr="00F719DB" w:rsidRDefault="005813AF" w:rsidP="005813AF">
      <w:pPr>
        <w:spacing w:line="360" w:lineRule="auto"/>
        <w:ind w:left="1134"/>
        <w:rPr>
          <w:rFonts w:ascii="Open Sans" w:hAnsi="Open Sans" w:cs="Open Sans"/>
          <w:sz w:val="20"/>
          <w:szCs w:val="20"/>
        </w:rPr>
      </w:pPr>
      <w:r w:rsidRPr="00F719DB">
        <w:rPr>
          <w:rFonts w:ascii="Open Sans" w:hAnsi="Open Sans" w:cs="Open Sans"/>
          <w:sz w:val="20"/>
          <w:szCs w:val="20"/>
        </w:rPr>
        <w:t>Dane WYKONAWCY:</w:t>
      </w:r>
    </w:p>
    <w:p w14:paraId="3407D2C9" w14:textId="77777777" w:rsidR="005813AF" w:rsidRPr="00F719DB" w:rsidRDefault="005813AF" w:rsidP="005813AF">
      <w:pPr>
        <w:spacing w:line="360" w:lineRule="auto"/>
        <w:ind w:left="1134"/>
        <w:rPr>
          <w:rFonts w:ascii="Open Sans" w:hAnsi="Open Sans" w:cs="Open Sans"/>
          <w:sz w:val="20"/>
          <w:szCs w:val="20"/>
        </w:rPr>
      </w:pPr>
      <w:r w:rsidRPr="00F719DB">
        <w:rPr>
          <w:rFonts w:ascii="Open Sans" w:hAnsi="Open Sans" w:cs="Open Sans"/>
          <w:sz w:val="20"/>
          <w:szCs w:val="20"/>
        </w:rPr>
        <w:t>Nazwa  ..................................................................................................................................</w:t>
      </w:r>
    </w:p>
    <w:p w14:paraId="28044C64" w14:textId="092FCC50" w:rsidR="005813AF" w:rsidRPr="00F719DB" w:rsidRDefault="005813AF" w:rsidP="00F719DB">
      <w:pPr>
        <w:spacing w:line="360" w:lineRule="auto"/>
        <w:ind w:left="1134"/>
        <w:rPr>
          <w:rFonts w:ascii="Open Sans" w:hAnsi="Open Sans" w:cs="Open Sans"/>
          <w:sz w:val="20"/>
          <w:szCs w:val="20"/>
        </w:rPr>
      </w:pPr>
      <w:r w:rsidRPr="00F719DB">
        <w:rPr>
          <w:rFonts w:ascii="Open Sans" w:hAnsi="Open Sans" w:cs="Open Sans"/>
          <w:sz w:val="20"/>
          <w:szCs w:val="20"/>
        </w:rPr>
        <w:t>Siedziba ................................................................................................................................</w:t>
      </w:r>
      <w:r w:rsidR="006E3525">
        <w:rPr>
          <w:rFonts w:ascii="Open Sans" w:hAnsi="Open Sans" w:cs="Open Sans"/>
          <w:sz w:val="20"/>
          <w:szCs w:val="20"/>
        </w:rPr>
        <w:br/>
      </w:r>
    </w:p>
    <w:p w14:paraId="5D5F1C1C" w14:textId="1463C05B" w:rsidR="005813AF" w:rsidRDefault="005813AF" w:rsidP="00F719DB">
      <w:pPr>
        <w:autoSpaceDE w:val="0"/>
        <w:autoSpaceDN w:val="0"/>
        <w:adjustRightInd w:val="0"/>
        <w:rPr>
          <w:rFonts w:ascii="Open Sans" w:hAnsi="Open Sans" w:cs="Open Sans"/>
          <w:b/>
        </w:rPr>
      </w:pPr>
      <w:r w:rsidRPr="005813AF">
        <w:rPr>
          <w:rFonts w:ascii="Open Sans" w:hAnsi="Open Sans" w:cs="Open Sans"/>
          <w:b/>
        </w:rPr>
        <w:t xml:space="preserve">Wykonawca zobowiązany jest wykazać się spełnieniem warunku wskazanego w pkt 9.1.2  SWZ </w:t>
      </w:r>
    </w:p>
    <w:p w14:paraId="4E749663" w14:textId="77777777" w:rsidR="00F719DB" w:rsidRPr="005813AF" w:rsidRDefault="00F719DB" w:rsidP="00F719DB">
      <w:pPr>
        <w:autoSpaceDE w:val="0"/>
        <w:autoSpaceDN w:val="0"/>
        <w:adjustRightInd w:val="0"/>
        <w:rPr>
          <w:rFonts w:ascii="Open Sans" w:hAnsi="Open Sans" w:cs="Open Sans"/>
          <w:b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502"/>
        <w:gridCol w:w="1195"/>
        <w:gridCol w:w="1701"/>
        <w:gridCol w:w="1561"/>
        <w:gridCol w:w="1559"/>
        <w:gridCol w:w="2548"/>
      </w:tblGrid>
      <w:tr w:rsidR="005813AF" w:rsidRPr="005813AF" w14:paraId="330CDCAD" w14:textId="77777777" w:rsidTr="00F719DB">
        <w:trPr>
          <w:cantSplit/>
          <w:trHeight w:val="871"/>
        </w:trPr>
        <w:tc>
          <w:tcPr>
            <w:tcW w:w="277" w:type="pct"/>
            <w:shd w:val="clear" w:color="auto" w:fill="F3F3F3"/>
            <w:vAlign w:val="center"/>
          </w:tcPr>
          <w:p w14:paraId="24C63338" w14:textId="77777777" w:rsidR="005813AF" w:rsidRPr="005813AF" w:rsidRDefault="005813AF" w:rsidP="002A45B3">
            <w:pPr>
              <w:snapToGrid w:val="0"/>
              <w:spacing w:line="276" w:lineRule="auto"/>
              <w:jc w:val="center"/>
              <w:rPr>
                <w:rFonts w:ascii="Open Sans" w:hAnsi="Open Sans" w:cs="Open Sans"/>
              </w:rPr>
            </w:pPr>
          </w:p>
          <w:p w14:paraId="62A7A509" w14:textId="77777777" w:rsidR="005813AF" w:rsidRPr="00F719DB" w:rsidRDefault="005813AF" w:rsidP="002A45B3">
            <w:pPr>
              <w:spacing w:line="276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719DB">
              <w:rPr>
                <w:rFonts w:ascii="Open Sans" w:hAnsi="Open Sans" w:cs="Open Sans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59" w:type="pct"/>
            <w:shd w:val="clear" w:color="auto" w:fill="F3F3F3"/>
            <w:vAlign w:val="center"/>
          </w:tcPr>
          <w:p w14:paraId="5473453A" w14:textId="77777777" w:rsidR="005813AF" w:rsidRPr="00F719DB" w:rsidRDefault="005813AF" w:rsidP="002A45B3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  <w:sz w:val="20"/>
                <w:szCs w:val="20"/>
              </w:rPr>
            </w:pPr>
            <w:r w:rsidRPr="00F719DB">
              <w:rPr>
                <w:rFonts w:ascii="Open Sans" w:hAnsi="Open Sans" w:cs="Open Sans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938" w:type="pct"/>
            <w:shd w:val="clear" w:color="auto" w:fill="F3F3F3"/>
            <w:vAlign w:val="center"/>
          </w:tcPr>
          <w:p w14:paraId="65339EAE" w14:textId="77777777" w:rsidR="005813AF" w:rsidRPr="00F719DB" w:rsidRDefault="005813AF" w:rsidP="002A45B3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F719DB">
              <w:rPr>
                <w:rFonts w:ascii="Open Sans" w:hAnsi="Open Sans" w:cs="Open Sans"/>
                <w:b/>
                <w:bCs/>
                <w:sz w:val="20"/>
                <w:szCs w:val="20"/>
              </w:rPr>
              <w:t>Posiadane wykształcenie</w:t>
            </w:r>
          </w:p>
          <w:p w14:paraId="085B6689" w14:textId="77777777" w:rsidR="005813AF" w:rsidRPr="00F719DB" w:rsidRDefault="005813AF" w:rsidP="002A45B3">
            <w:pPr>
              <w:spacing w:line="276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F3F3F3"/>
            <w:vAlign w:val="center"/>
          </w:tcPr>
          <w:p w14:paraId="357949C5" w14:textId="77777777" w:rsidR="005813AF" w:rsidRPr="00F719DB" w:rsidRDefault="005813AF" w:rsidP="002A45B3">
            <w:pPr>
              <w:spacing w:line="276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F719DB">
              <w:rPr>
                <w:rFonts w:ascii="Open Sans" w:hAnsi="Open Sans" w:cs="Open Sans"/>
                <w:b/>
                <w:bCs/>
                <w:sz w:val="20"/>
                <w:szCs w:val="20"/>
              </w:rPr>
              <w:t>Posiadane doświadczenie</w:t>
            </w:r>
          </w:p>
          <w:p w14:paraId="090FE6A8" w14:textId="77777777" w:rsidR="005813AF" w:rsidRPr="00F719DB" w:rsidRDefault="005813AF" w:rsidP="002A45B3">
            <w:pPr>
              <w:pStyle w:val="Tekstkomentarza1"/>
              <w:spacing w:line="276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860" w:type="pct"/>
            <w:shd w:val="clear" w:color="auto" w:fill="F3F3F3"/>
            <w:vAlign w:val="center"/>
          </w:tcPr>
          <w:p w14:paraId="42107793" w14:textId="77777777" w:rsidR="005813AF" w:rsidRPr="00F719DB" w:rsidRDefault="005813AF" w:rsidP="002A45B3">
            <w:pPr>
              <w:pStyle w:val="Tekstkomentarza1"/>
              <w:spacing w:line="276" w:lineRule="auto"/>
              <w:jc w:val="center"/>
              <w:rPr>
                <w:rFonts w:ascii="Open Sans" w:hAnsi="Open Sans" w:cs="Open Sans"/>
                <w:b/>
              </w:rPr>
            </w:pPr>
            <w:r w:rsidRPr="00F719DB">
              <w:rPr>
                <w:rFonts w:ascii="Open Sans" w:hAnsi="Open Sans" w:cs="Open Sans"/>
                <w:b/>
              </w:rPr>
              <w:t>Rejestr Sprawców Przestępstw na  tle Seksualnym</w:t>
            </w:r>
          </w:p>
        </w:tc>
        <w:tc>
          <w:tcPr>
            <w:tcW w:w="1405" w:type="pct"/>
            <w:shd w:val="clear" w:color="auto" w:fill="F3F3F3"/>
          </w:tcPr>
          <w:p w14:paraId="0CC81341" w14:textId="77777777" w:rsidR="005813AF" w:rsidRPr="00F719DB" w:rsidRDefault="005813AF" w:rsidP="002A45B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719DB">
              <w:rPr>
                <w:rFonts w:ascii="Open Sans" w:hAnsi="Open Sans" w:cs="Open Sans"/>
                <w:b/>
                <w:sz w:val="20"/>
                <w:szCs w:val="20"/>
              </w:rPr>
              <w:t>Podstawa dysponowania PODSTAWA DO DYSPONOWANIA OSOBĄ</w:t>
            </w:r>
          </w:p>
          <w:p w14:paraId="729757B6" w14:textId="77777777" w:rsidR="005813AF" w:rsidRPr="00F719DB" w:rsidRDefault="005813AF" w:rsidP="002A45B3">
            <w:pPr>
              <w:pStyle w:val="Tekstkomentarza1"/>
              <w:spacing w:line="276" w:lineRule="auto"/>
              <w:jc w:val="center"/>
              <w:rPr>
                <w:rFonts w:ascii="Open Sans" w:hAnsi="Open Sans" w:cs="Open Sans"/>
                <w:b/>
              </w:rPr>
            </w:pPr>
            <w:r w:rsidRPr="00F719DB">
              <w:rPr>
                <w:rFonts w:ascii="Open Sans" w:hAnsi="Open Sans" w:cs="Open Sans"/>
                <w:b/>
              </w:rPr>
              <w:t xml:space="preserve">(pracownik własny - np. umowa o pracę, umowa zlecenie, pracownik oddany do dyspozycji przez inny podmiot) </w:t>
            </w:r>
          </w:p>
        </w:tc>
      </w:tr>
      <w:tr w:rsidR="005813AF" w:rsidRPr="005813AF" w14:paraId="60BEACF1" w14:textId="77777777" w:rsidTr="00F719DB">
        <w:trPr>
          <w:cantSplit/>
        </w:trPr>
        <w:tc>
          <w:tcPr>
            <w:tcW w:w="277" w:type="pct"/>
            <w:shd w:val="clear" w:color="auto" w:fill="auto"/>
          </w:tcPr>
          <w:p w14:paraId="0F7AA08F" w14:textId="77777777" w:rsidR="005813AF" w:rsidRPr="005813AF" w:rsidRDefault="005813AF" w:rsidP="002A45B3">
            <w:pPr>
              <w:snapToGrid w:val="0"/>
              <w:spacing w:before="120"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  <w:p w14:paraId="6E6E3AE7" w14:textId="77777777" w:rsidR="005813AF" w:rsidRPr="005813AF" w:rsidRDefault="005813AF" w:rsidP="002A45B3">
            <w:pPr>
              <w:spacing w:before="120" w:line="276" w:lineRule="auto"/>
              <w:jc w:val="center"/>
              <w:rPr>
                <w:rFonts w:ascii="Open Sans" w:hAnsi="Open Sans" w:cs="Open Sans"/>
              </w:rPr>
            </w:pPr>
            <w:r w:rsidRPr="005813AF">
              <w:rPr>
                <w:rFonts w:ascii="Open Sans" w:hAnsi="Open Sans" w:cs="Open Sans"/>
              </w:rPr>
              <w:t>1.</w:t>
            </w:r>
          </w:p>
        </w:tc>
        <w:tc>
          <w:tcPr>
            <w:tcW w:w="659" w:type="pct"/>
            <w:shd w:val="clear" w:color="auto" w:fill="auto"/>
          </w:tcPr>
          <w:p w14:paraId="15D6AF86" w14:textId="77777777" w:rsidR="005813AF" w:rsidRPr="005813AF" w:rsidRDefault="005813AF" w:rsidP="002A45B3">
            <w:pPr>
              <w:spacing w:line="276" w:lineRule="auto"/>
              <w:rPr>
                <w:rFonts w:ascii="Open Sans" w:hAnsi="Open Sans" w:cs="Open Sans"/>
              </w:rPr>
            </w:pPr>
          </w:p>
          <w:p w14:paraId="6818680A" w14:textId="77777777" w:rsidR="005813AF" w:rsidRPr="005813AF" w:rsidRDefault="005813AF" w:rsidP="002A45B3">
            <w:pPr>
              <w:spacing w:line="276" w:lineRule="auto"/>
              <w:rPr>
                <w:rFonts w:ascii="Open Sans" w:hAnsi="Open Sans" w:cs="Open Sans"/>
              </w:rPr>
            </w:pPr>
          </w:p>
        </w:tc>
        <w:tc>
          <w:tcPr>
            <w:tcW w:w="938" w:type="pct"/>
            <w:shd w:val="clear" w:color="auto" w:fill="auto"/>
          </w:tcPr>
          <w:p w14:paraId="0B5C48F6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  <w:b/>
              </w:rPr>
            </w:pPr>
          </w:p>
        </w:tc>
        <w:tc>
          <w:tcPr>
            <w:tcW w:w="861" w:type="pct"/>
            <w:shd w:val="clear" w:color="auto" w:fill="auto"/>
          </w:tcPr>
          <w:p w14:paraId="6E67CC79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  <w:tc>
          <w:tcPr>
            <w:tcW w:w="860" w:type="pct"/>
            <w:shd w:val="clear" w:color="auto" w:fill="auto"/>
          </w:tcPr>
          <w:p w14:paraId="1F1C2642" w14:textId="77777777" w:rsidR="005813AF" w:rsidRPr="00F719DB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719DB">
              <w:rPr>
                <w:rFonts w:ascii="Open Sans" w:hAnsi="Open Sans" w:cs="Open Sans"/>
                <w:b/>
                <w:sz w:val="20"/>
                <w:szCs w:val="20"/>
              </w:rPr>
              <w:t>Figuruje/nie figuruje</w:t>
            </w:r>
            <w:r w:rsidRPr="00F719DB">
              <w:rPr>
                <w:rFonts w:ascii="Open Sans" w:hAnsi="Open Sans" w:cs="Open Sans"/>
                <w:sz w:val="20"/>
                <w:szCs w:val="20"/>
              </w:rPr>
              <w:t xml:space="preserve"> w Rejestrze Sprawców Przestępstw na  tle Seksualnym, o których mowa w ustawie z dnia 13.05.2016r. o przeciwdziałaniu zagrożeniom przestępczością na tle seksualnym</w:t>
            </w:r>
            <w:r w:rsidRPr="00F719DB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405" w:type="pct"/>
          </w:tcPr>
          <w:p w14:paraId="15F485D3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  <w:b/>
              </w:rPr>
            </w:pPr>
          </w:p>
        </w:tc>
      </w:tr>
      <w:tr w:rsidR="005813AF" w:rsidRPr="005813AF" w14:paraId="29B43612" w14:textId="77777777" w:rsidTr="00F719DB">
        <w:trPr>
          <w:cantSplit/>
        </w:trPr>
        <w:tc>
          <w:tcPr>
            <w:tcW w:w="277" w:type="pct"/>
            <w:shd w:val="clear" w:color="auto" w:fill="auto"/>
          </w:tcPr>
          <w:p w14:paraId="0DFD89B9" w14:textId="77777777" w:rsidR="005813AF" w:rsidRPr="005813AF" w:rsidRDefault="005813AF" w:rsidP="002A45B3">
            <w:pPr>
              <w:snapToGrid w:val="0"/>
              <w:spacing w:before="120" w:line="276" w:lineRule="auto"/>
              <w:jc w:val="center"/>
              <w:rPr>
                <w:rFonts w:ascii="Open Sans" w:hAnsi="Open Sans" w:cs="Open Sans"/>
              </w:rPr>
            </w:pPr>
          </w:p>
          <w:p w14:paraId="52992E76" w14:textId="77777777" w:rsidR="005813AF" w:rsidRPr="005813AF" w:rsidRDefault="005813AF" w:rsidP="002A45B3">
            <w:pPr>
              <w:spacing w:before="120" w:line="276" w:lineRule="auto"/>
              <w:jc w:val="center"/>
              <w:rPr>
                <w:rFonts w:ascii="Open Sans" w:hAnsi="Open Sans" w:cs="Open Sans"/>
              </w:rPr>
            </w:pPr>
            <w:r w:rsidRPr="005813AF">
              <w:rPr>
                <w:rFonts w:ascii="Open Sans" w:hAnsi="Open Sans" w:cs="Open Sans"/>
              </w:rPr>
              <w:t>2.</w:t>
            </w:r>
          </w:p>
        </w:tc>
        <w:tc>
          <w:tcPr>
            <w:tcW w:w="659" w:type="pct"/>
            <w:shd w:val="clear" w:color="auto" w:fill="auto"/>
          </w:tcPr>
          <w:p w14:paraId="59983DCE" w14:textId="77777777" w:rsidR="005813AF" w:rsidRPr="005813AF" w:rsidRDefault="005813AF" w:rsidP="002A45B3">
            <w:pPr>
              <w:spacing w:line="276" w:lineRule="auto"/>
              <w:rPr>
                <w:rFonts w:ascii="Open Sans" w:hAnsi="Open Sans" w:cs="Open Sans"/>
              </w:rPr>
            </w:pPr>
          </w:p>
          <w:p w14:paraId="4087F8FA" w14:textId="77777777" w:rsidR="005813AF" w:rsidRPr="005813AF" w:rsidRDefault="005813AF" w:rsidP="002A45B3">
            <w:pPr>
              <w:spacing w:line="276" w:lineRule="auto"/>
              <w:rPr>
                <w:rFonts w:ascii="Open Sans" w:hAnsi="Open Sans" w:cs="Open Sans"/>
              </w:rPr>
            </w:pPr>
          </w:p>
        </w:tc>
        <w:tc>
          <w:tcPr>
            <w:tcW w:w="938" w:type="pct"/>
            <w:shd w:val="clear" w:color="auto" w:fill="auto"/>
          </w:tcPr>
          <w:p w14:paraId="3B67734D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  <w:tc>
          <w:tcPr>
            <w:tcW w:w="861" w:type="pct"/>
            <w:shd w:val="clear" w:color="auto" w:fill="auto"/>
          </w:tcPr>
          <w:p w14:paraId="0ABF1AB5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  <w:tc>
          <w:tcPr>
            <w:tcW w:w="860" w:type="pct"/>
            <w:shd w:val="clear" w:color="auto" w:fill="auto"/>
          </w:tcPr>
          <w:p w14:paraId="60703B0A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pct"/>
          </w:tcPr>
          <w:p w14:paraId="4C95CBB1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</w:tr>
      <w:tr w:rsidR="005813AF" w:rsidRPr="005813AF" w14:paraId="54F62F49" w14:textId="77777777" w:rsidTr="00F719DB">
        <w:trPr>
          <w:cantSplit/>
        </w:trPr>
        <w:tc>
          <w:tcPr>
            <w:tcW w:w="277" w:type="pct"/>
            <w:shd w:val="clear" w:color="auto" w:fill="auto"/>
          </w:tcPr>
          <w:p w14:paraId="018B122E" w14:textId="77777777" w:rsidR="005813AF" w:rsidRPr="005813AF" w:rsidRDefault="005813AF" w:rsidP="002A45B3">
            <w:pPr>
              <w:snapToGrid w:val="0"/>
              <w:spacing w:before="120" w:line="276" w:lineRule="auto"/>
              <w:jc w:val="center"/>
              <w:rPr>
                <w:rFonts w:ascii="Open Sans" w:hAnsi="Open Sans" w:cs="Open Sans"/>
              </w:rPr>
            </w:pPr>
          </w:p>
          <w:p w14:paraId="4F4526AF" w14:textId="77777777" w:rsidR="005813AF" w:rsidRPr="005813AF" w:rsidRDefault="005813AF" w:rsidP="002A45B3">
            <w:pPr>
              <w:spacing w:before="120" w:line="276" w:lineRule="auto"/>
              <w:jc w:val="center"/>
              <w:rPr>
                <w:rFonts w:ascii="Open Sans" w:hAnsi="Open Sans" w:cs="Open Sans"/>
              </w:rPr>
            </w:pPr>
            <w:r w:rsidRPr="005813AF">
              <w:rPr>
                <w:rFonts w:ascii="Open Sans" w:hAnsi="Open Sans" w:cs="Open Sans"/>
              </w:rPr>
              <w:t>3.</w:t>
            </w:r>
          </w:p>
        </w:tc>
        <w:tc>
          <w:tcPr>
            <w:tcW w:w="659" w:type="pct"/>
            <w:shd w:val="clear" w:color="auto" w:fill="auto"/>
          </w:tcPr>
          <w:p w14:paraId="2AE9D55A" w14:textId="77777777" w:rsidR="005813AF" w:rsidRPr="005813AF" w:rsidRDefault="005813AF" w:rsidP="002A45B3">
            <w:pPr>
              <w:snapToGrid w:val="0"/>
              <w:spacing w:line="276" w:lineRule="auto"/>
              <w:rPr>
                <w:rFonts w:ascii="Open Sans" w:hAnsi="Open Sans" w:cs="Open Sans"/>
              </w:rPr>
            </w:pPr>
          </w:p>
          <w:p w14:paraId="67AAB177" w14:textId="77777777" w:rsidR="005813AF" w:rsidRPr="005813AF" w:rsidRDefault="005813AF" w:rsidP="002A45B3">
            <w:pPr>
              <w:spacing w:line="276" w:lineRule="auto"/>
              <w:rPr>
                <w:rFonts w:ascii="Open Sans" w:hAnsi="Open Sans" w:cs="Open Sans"/>
              </w:rPr>
            </w:pPr>
          </w:p>
        </w:tc>
        <w:tc>
          <w:tcPr>
            <w:tcW w:w="938" w:type="pct"/>
            <w:shd w:val="clear" w:color="auto" w:fill="auto"/>
          </w:tcPr>
          <w:p w14:paraId="1A66FEEB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  <w:tc>
          <w:tcPr>
            <w:tcW w:w="861" w:type="pct"/>
            <w:shd w:val="clear" w:color="auto" w:fill="auto"/>
          </w:tcPr>
          <w:p w14:paraId="7C4E4B4B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  <w:tc>
          <w:tcPr>
            <w:tcW w:w="860" w:type="pct"/>
            <w:shd w:val="clear" w:color="auto" w:fill="auto"/>
          </w:tcPr>
          <w:p w14:paraId="62AB78DA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pct"/>
          </w:tcPr>
          <w:p w14:paraId="67481FBB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</w:tr>
      <w:tr w:rsidR="005813AF" w:rsidRPr="005813AF" w14:paraId="7421C96E" w14:textId="77777777" w:rsidTr="00F719DB">
        <w:trPr>
          <w:cantSplit/>
        </w:trPr>
        <w:tc>
          <w:tcPr>
            <w:tcW w:w="277" w:type="pct"/>
            <w:shd w:val="clear" w:color="auto" w:fill="auto"/>
          </w:tcPr>
          <w:p w14:paraId="0380E202" w14:textId="77777777" w:rsidR="005813AF" w:rsidRPr="005813AF" w:rsidRDefault="005813AF" w:rsidP="002A45B3">
            <w:pPr>
              <w:spacing w:before="120" w:line="276" w:lineRule="auto"/>
              <w:jc w:val="center"/>
              <w:rPr>
                <w:rFonts w:ascii="Open Sans" w:hAnsi="Open Sans" w:cs="Open Sans"/>
              </w:rPr>
            </w:pPr>
          </w:p>
          <w:p w14:paraId="026B1C14" w14:textId="77777777" w:rsidR="005813AF" w:rsidRPr="005813AF" w:rsidRDefault="005813AF" w:rsidP="002A45B3">
            <w:pPr>
              <w:spacing w:before="120" w:line="276" w:lineRule="auto"/>
              <w:jc w:val="center"/>
              <w:rPr>
                <w:rFonts w:ascii="Open Sans" w:hAnsi="Open Sans" w:cs="Open Sans"/>
              </w:rPr>
            </w:pPr>
            <w:r w:rsidRPr="005813AF">
              <w:rPr>
                <w:rFonts w:ascii="Open Sans" w:hAnsi="Open Sans" w:cs="Open Sans"/>
              </w:rPr>
              <w:t xml:space="preserve">4. </w:t>
            </w:r>
          </w:p>
        </w:tc>
        <w:tc>
          <w:tcPr>
            <w:tcW w:w="659" w:type="pct"/>
            <w:shd w:val="clear" w:color="auto" w:fill="auto"/>
          </w:tcPr>
          <w:p w14:paraId="6220EB54" w14:textId="77777777" w:rsidR="005813AF" w:rsidRPr="005813AF" w:rsidRDefault="005813AF" w:rsidP="002A45B3">
            <w:pPr>
              <w:snapToGrid w:val="0"/>
              <w:spacing w:line="276" w:lineRule="auto"/>
              <w:rPr>
                <w:rFonts w:ascii="Open Sans" w:hAnsi="Open Sans" w:cs="Open Sans"/>
              </w:rPr>
            </w:pPr>
          </w:p>
        </w:tc>
        <w:tc>
          <w:tcPr>
            <w:tcW w:w="938" w:type="pct"/>
            <w:shd w:val="clear" w:color="auto" w:fill="auto"/>
          </w:tcPr>
          <w:p w14:paraId="23F0DAF9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  <w:tc>
          <w:tcPr>
            <w:tcW w:w="861" w:type="pct"/>
            <w:shd w:val="clear" w:color="auto" w:fill="auto"/>
          </w:tcPr>
          <w:p w14:paraId="6A0D4AB0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  <w:tc>
          <w:tcPr>
            <w:tcW w:w="860" w:type="pct"/>
            <w:shd w:val="clear" w:color="auto" w:fill="auto"/>
          </w:tcPr>
          <w:p w14:paraId="1AF71FAD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pct"/>
          </w:tcPr>
          <w:p w14:paraId="1586EC3E" w14:textId="77777777" w:rsidR="005813AF" w:rsidRPr="005813AF" w:rsidRDefault="005813AF" w:rsidP="002A45B3">
            <w:pPr>
              <w:snapToGrid w:val="0"/>
              <w:spacing w:before="120" w:line="276" w:lineRule="auto"/>
              <w:rPr>
                <w:rFonts w:ascii="Open Sans" w:hAnsi="Open Sans" w:cs="Open Sans"/>
              </w:rPr>
            </w:pPr>
          </w:p>
        </w:tc>
      </w:tr>
    </w:tbl>
    <w:p w14:paraId="4F398908" w14:textId="77777777" w:rsidR="005813AF" w:rsidRPr="005813AF" w:rsidRDefault="005813AF" w:rsidP="005813AF">
      <w:pPr>
        <w:jc w:val="both"/>
        <w:rPr>
          <w:rFonts w:ascii="Open Sans" w:hAnsi="Open Sans" w:cs="Open Sans"/>
          <w:b/>
        </w:rPr>
      </w:pPr>
    </w:p>
    <w:p w14:paraId="6D4ACC59" w14:textId="77777777" w:rsidR="005813AF" w:rsidRPr="005813AF" w:rsidRDefault="005813AF" w:rsidP="005813AF">
      <w:pPr>
        <w:jc w:val="both"/>
        <w:rPr>
          <w:rFonts w:ascii="Open Sans" w:hAnsi="Open Sans" w:cs="Open Sans"/>
          <w:b/>
        </w:rPr>
      </w:pPr>
      <w:r w:rsidRPr="005813AF">
        <w:rPr>
          <w:rFonts w:ascii="Open Sans" w:hAnsi="Open Sans" w:cs="Open Sans"/>
          <w:b/>
        </w:rPr>
        <w:t xml:space="preserve"> </w:t>
      </w:r>
    </w:p>
    <w:p w14:paraId="698E675E" w14:textId="77777777" w:rsidR="005813AF" w:rsidRPr="005813AF" w:rsidRDefault="005813AF" w:rsidP="005813AF">
      <w:pPr>
        <w:jc w:val="both"/>
        <w:rPr>
          <w:rFonts w:ascii="Open Sans" w:hAnsi="Open Sans" w:cs="Open Sans"/>
          <w:b/>
        </w:rPr>
      </w:pPr>
      <w:r w:rsidRPr="005813AF">
        <w:rPr>
          <w:rFonts w:ascii="Open Sans" w:hAnsi="Open Sans" w:cs="Open Sans"/>
          <w:b/>
        </w:rPr>
        <w:t xml:space="preserve">                                                         </w:t>
      </w:r>
      <w:r w:rsidRPr="005813AF">
        <w:rPr>
          <w:rFonts w:ascii="Open Sans" w:hAnsi="Open Sans" w:cs="Open Sans"/>
          <w:b/>
        </w:rPr>
        <w:tab/>
      </w:r>
      <w:r w:rsidRPr="005813AF">
        <w:rPr>
          <w:rFonts w:ascii="Open Sans" w:hAnsi="Open Sans" w:cs="Open Sans"/>
          <w:b/>
        </w:rPr>
        <w:tab/>
      </w:r>
    </w:p>
    <w:p w14:paraId="34702123" w14:textId="630722AE" w:rsidR="00613A30" w:rsidRPr="005813AF" w:rsidRDefault="00613A30" w:rsidP="00436C15">
      <w:pPr>
        <w:rPr>
          <w:rFonts w:ascii="Open Sans" w:hAnsi="Open Sans" w:cs="Open Sans"/>
        </w:rPr>
      </w:pPr>
    </w:p>
    <w:sectPr w:rsidR="00613A30" w:rsidRPr="005813AF" w:rsidSect="00D401FE">
      <w:headerReference w:type="default" r:id="rId7"/>
      <w:footerReference w:type="default" r:id="rId8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73260" w14:textId="77777777" w:rsidR="00105142" w:rsidRDefault="00105142" w:rsidP="00A05FD3">
      <w:pPr>
        <w:spacing w:after="0" w:line="240" w:lineRule="auto"/>
      </w:pPr>
      <w:r>
        <w:separator/>
      </w:r>
    </w:p>
  </w:endnote>
  <w:endnote w:type="continuationSeparator" w:id="0">
    <w:p w14:paraId="1E8E78B3" w14:textId="77777777" w:rsidR="00105142" w:rsidRDefault="00105142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AE312" w14:textId="77777777" w:rsidR="00105142" w:rsidRDefault="00105142" w:rsidP="00A05FD3">
      <w:pPr>
        <w:spacing w:after="0" w:line="240" w:lineRule="auto"/>
      </w:pPr>
      <w:r>
        <w:separator/>
      </w:r>
    </w:p>
  </w:footnote>
  <w:footnote w:type="continuationSeparator" w:id="0">
    <w:p w14:paraId="0B30464A" w14:textId="77777777" w:rsidR="00105142" w:rsidRDefault="00105142" w:rsidP="00A05FD3">
      <w:pPr>
        <w:spacing w:after="0" w:line="240" w:lineRule="auto"/>
      </w:pPr>
      <w:r>
        <w:continuationSeparator/>
      </w:r>
    </w:p>
  </w:footnote>
  <w:footnote w:id="1">
    <w:p w14:paraId="172076DD" w14:textId="77777777" w:rsidR="005813AF" w:rsidRPr="0028494E" w:rsidRDefault="005813AF" w:rsidP="005813AF">
      <w:pPr>
        <w:pStyle w:val="Tekstprzypisudolnego"/>
        <w:rPr>
          <w:rFonts w:ascii="Arial Narrow" w:hAnsi="Arial Narrow"/>
        </w:rPr>
      </w:pPr>
      <w:r w:rsidRPr="0028494E">
        <w:rPr>
          <w:rStyle w:val="Odwoanieprzypisudolnego"/>
          <w:rFonts w:ascii="Arial Narrow" w:hAnsi="Arial Narrow"/>
        </w:rPr>
        <w:footnoteRef/>
      </w:r>
      <w:r w:rsidRPr="0028494E">
        <w:rPr>
          <w:rFonts w:ascii="Arial Narrow" w:hAnsi="Arial Narrow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411D0"/>
    <w:rsid w:val="000567BC"/>
    <w:rsid w:val="00065E68"/>
    <w:rsid w:val="000F0AA9"/>
    <w:rsid w:val="00105142"/>
    <w:rsid w:val="0014540B"/>
    <w:rsid w:val="002161EC"/>
    <w:rsid w:val="0030666B"/>
    <w:rsid w:val="00317C84"/>
    <w:rsid w:val="00436C15"/>
    <w:rsid w:val="0047783F"/>
    <w:rsid w:val="004E4E2D"/>
    <w:rsid w:val="004F3F7D"/>
    <w:rsid w:val="005152F9"/>
    <w:rsid w:val="00534E3F"/>
    <w:rsid w:val="005813AF"/>
    <w:rsid w:val="005D1A90"/>
    <w:rsid w:val="00613A30"/>
    <w:rsid w:val="00686481"/>
    <w:rsid w:val="006C335A"/>
    <w:rsid w:val="006E3525"/>
    <w:rsid w:val="00874F3B"/>
    <w:rsid w:val="0088680B"/>
    <w:rsid w:val="008D1C6B"/>
    <w:rsid w:val="009114DF"/>
    <w:rsid w:val="00982CA5"/>
    <w:rsid w:val="009B7582"/>
    <w:rsid w:val="00A05FD3"/>
    <w:rsid w:val="00A33360"/>
    <w:rsid w:val="00A80B30"/>
    <w:rsid w:val="00A87556"/>
    <w:rsid w:val="00BC7364"/>
    <w:rsid w:val="00D3391B"/>
    <w:rsid w:val="00D401FE"/>
    <w:rsid w:val="00E3328E"/>
    <w:rsid w:val="00EA4CF0"/>
    <w:rsid w:val="00F022AF"/>
    <w:rsid w:val="00F719DB"/>
    <w:rsid w:val="00F8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paragraph" w:styleId="Bezodstpw">
    <w:name w:val="No Spacing"/>
    <w:qFormat/>
    <w:rsid w:val="005813AF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581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813A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5813AF"/>
    <w:rPr>
      <w:vertAlign w:val="superscript"/>
    </w:rPr>
  </w:style>
  <w:style w:type="paragraph" w:customStyle="1" w:styleId="Tekstkomentarza1">
    <w:name w:val="Tekst komentarza1"/>
    <w:basedOn w:val="Normalny"/>
    <w:rsid w:val="005813AF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A229E-7C51-44EF-87EC-D8AE95C45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2025-12-10T08:12:00Z</dcterms:created>
  <dcterms:modified xsi:type="dcterms:W3CDTF">2025-12-10T08:12:00Z</dcterms:modified>
</cp:coreProperties>
</file>